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6F" w:rsidRDefault="00D6116F" w:rsidP="00A16F86">
      <w:pPr>
        <w:spacing w:after="0" w:line="240" w:lineRule="auto"/>
        <w:ind w:right="10466"/>
      </w:pPr>
    </w:p>
    <w:tbl>
      <w:tblPr>
        <w:tblStyle w:val="TableGrid"/>
        <w:tblW w:w="10773" w:type="dxa"/>
        <w:tblInd w:w="-992" w:type="dxa"/>
        <w:tblCellMar>
          <w:top w:w="7" w:type="dxa"/>
          <w:left w:w="107" w:type="dxa"/>
          <w:right w:w="3" w:type="dxa"/>
        </w:tblCellMar>
        <w:tblLook w:val="04A0" w:firstRow="1" w:lastRow="0" w:firstColumn="1" w:lastColumn="0" w:noHBand="0" w:noVBand="1"/>
      </w:tblPr>
      <w:tblGrid>
        <w:gridCol w:w="10773"/>
      </w:tblGrid>
      <w:tr w:rsidR="00D6116F" w:rsidTr="00625FD6">
        <w:trPr>
          <w:trHeight w:val="917"/>
        </w:trPr>
        <w:tc>
          <w:tcPr>
            <w:tcW w:w="1077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EA791F" w:rsidRDefault="0039517F" w:rsidP="0039517F">
            <w:pPr>
              <w:ind w:right="110"/>
              <w:jc w:val="center"/>
              <w:rPr>
                <w:rFonts w:ascii="Arial" w:eastAsia="Arial" w:hAnsi="Arial" w:cs="Arial"/>
                <w:b/>
                <w:sz w:val="24"/>
              </w:rPr>
            </w:pPr>
            <w:r>
              <w:rPr>
                <w:rFonts w:ascii="Arial" w:eastAsia="Arial" w:hAnsi="Arial" w:cs="Arial"/>
                <w:b/>
                <w:sz w:val="24"/>
              </w:rPr>
              <w:t xml:space="preserve">Covid-19 - </w:t>
            </w:r>
            <w:r w:rsidR="00EA791F">
              <w:rPr>
                <w:rFonts w:ascii="Arial" w:eastAsia="Arial" w:hAnsi="Arial" w:cs="Arial"/>
                <w:b/>
                <w:sz w:val="24"/>
              </w:rPr>
              <w:t>New Studio Procedures</w:t>
            </w:r>
          </w:p>
          <w:p w:rsidR="00D6116F" w:rsidRDefault="00FC0D24" w:rsidP="00625FD6">
            <w:pPr>
              <w:ind w:right="110"/>
              <w:jc w:val="center"/>
              <w:rPr>
                <w:rFonts w:ascii="Arial" w:eastAsia="Arial" w:hAnsi="Arial" w:cs="Arial"/>
                <w:b/>
                <w:sz w:val="24"/>
              </w:rPr>
            </w:pPr>
            <w:r>
              <w:rPr>
                <w:rFonts w:ascii="Arial" w:eastAsia="Arial" w:hAnsi="Arial" w:cs="Arial"/>
                <w:b/>
                <w:sz w:val="24"/>
              </w:rPr>
              <w:t>Reachout with Arts in Mind</w:t>
            </w:r>
          </w:p>
          <w:p w:rsidR="00A16F86" w:rsidRDefault="00A16F86" w:rsidP="00DA7757">
            <w:pPr>
              <w:ind w:right="110"/>
              <w:jc w:val="center"/>
            </w:pPr>
            <w:r>
              <w:rPr>
                <w:rFonts w:ascii="Arial" w:eastAsia="Arial" w:hAnsi="Arial" w:cs="Arial"/>
                <w:b/>
                <w:sz w:val="24"/>
              </w:rPr>
              <w:t>(</w:t>
            </w:r>
            <w:r w:rsidR="00DA7757">
              <w:rPr>
                <w:rFonts w:ascii="Arial" w:eastAsia="Arial" w:hAnsi="Arial" w:cs="Arial"/>
                <w:b/>
                <w:sz w:val="24"/>
              </w:rPr>
              <w:t>May 2021)</w:t>
            </w:r>
          </w:p>
        </w:tc>
        <w:bookmarkStart w:id="0" w:name="_GoBack"/>
        <w:bookmarkEnd w:id="0"/>
      </w:tr>
      <w:tr w:rsidR="00D6116F" w:rsidTr="00625FD6">
        <w:trPr>
          <w:trHeight w:val="461"/>
        </w:trPr>
        <w:tc>
          <w:tcPr>
            <w:tcW w:w="1077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116F" w:rsidRDefault="00D1203C" w:rsidP="00625FD6">
            <w:pPr>
              <w:ind w:right="107"/>
              <w:jc w:val="center"/>
            </w:pPr>
            <w:r>
              <w:rPr>
                <w:rFonts w:ascii="Arial" w:eastAsia="Arial" w:hAnsi="Arial" w:cs="Arial"/>
                <w:b/>
                <w:sz w:val="24"/>
              </w:rPr>
              <w:t>When you arrive:</w:t>
            </w:r>
          </w:p>
        </w:tc>
      </w:tr>
      <w:tr w:rsidR="004B2699" w:rsidTr="00635A20">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D1203C" w:rsidP="00625FD6">
            <w:pPr>
              <w:ind w:left="1"/>
              <w:rPr>
                <w:rFonts w:ascii="Arial" w:eastAsia="Arial" w:hAnsi="Arial" w:cs="Arial"/>
                <w:sz w:val="24"/>
              </w:rPr>
            </w:pPr>
            <w:r w:rsidRPr="00D1203C">
              <w:rPr>
                <w:rFonts w:ascii="Arial" w:eastAsia="Arial" w:hAnsi="Arial" w:cs="Arial"/>
                <w:b/>
                <w:sz w:val="24"/>
              </w:rPr>
              <w:t>Lime Tree House:</w:t>
            </w:r>
            <w:r>
              <w:rPr>
                <w:rFonts w:ascii="Arial" w:eastAsia="Arial" w:hAnsi="Arial" w:cs="Arial"/>
                <w:sz w:val="24"/>
              </w:rPr>
              <w:t xml:space="preserve"> </w:t>
            </w:r>
            <w:r w:rsidR="004B2699">
              <w:rPr>
                <w:rFonts w:ascii="Arial" w:eastAsia="Arial" w:hAnsi="Arial" w:cs="Arial"/>
                <w:sz w:val="24"/>
              </w:rPr>
              <w:t xml:space="preserve">Hand sanitiser dispensers are located inside the main doors of Lime Tree House.  </w:t>
            </w:r>
            <w:proofErr w:type="gramStart"/>
            <w:r w:rsidR="004B2699">
              <w:rPr>
                <w:rFonts w:ascii="Arial" w:eastAsia="Arial" w:hAnsi="Arial" w:cs="Arial"/>
                <w:sz w:val="24"/>
              </w:rPr>
              <w:t>Fa</w:t>
            </w:r>
            <w:r w:rsidR="00E673CF">
              <w:rPr>
                <w:rFonts w:ascii="Arial" w:eastAsia="Arial" w:hAnsi="Arial" w:cs="Arial"/>
                <w:sz w:val="24"/>
              </w:rPr>
              <w:t>ce masks</w:t>
            </w:r>
            <w:proofErr w:type="gramEnd"/>
            <w:r w:rsidR="00E673CF">
              <w:rPr>
                <w:rFonts w:ascii="Arial" w:eastAsia="Arial" w:hAnsi="Arial" w:cs="Arial"/>
                <w:sz w:val="24"/>
              </w:rPr>
              <w:t xml:space="preserve"> are optional within Lime Tree House</w:t>
            </w:r>
            <w:r w:rsidR="004B2699">
              <w:rPr>
                <w:rFonts w:ascii="Arial" w:eastAsia="Arial" w:hAnsi="Arial" w:cs="Arial"/>
                <w:sz w:val="24"/>
              </w:rPr>
              <w:t xml:space="preserve"> Reception</w:t>
            </w:r>
            <w:r w:rsidR="00E673CF">
              <w:rPr>
                <w:rFonts w:ascii="Arial" w:eastAsia="Arial" w:hAnsi="Arial" w:cs="Arial"/>
                <w:sz w:val="24"/>
              </w:rPr>
              <w:t xml:space="preserve"> area</w:t>
            </w:r>
            <w:r w:rsidR="004B2699">
              <w:rPr>
                <w:rFonts w:ascii="Arial" w:eastAsia="Arial" w:hAnsi="Arial" w:cs="Arial"/>
                <w:sz w:val="24"/>
              </w:rPr>
              <w:t>, but visitors are encouraged to wear them</w:t>
            </w:r>
            <w:r w:rsidR="00F21920">
              <w:rPr>
                <w:rFonts w:ascii="Arial" w:eastAsia="Arial" w:hAnsi="Arial" w:cs="Arial"/>
                <w:sz w:val="24"/>
              </w:rPr>
              <w:t>.</w:t>
            </w:r>
          </w:p>
          <w:p w:rsidR="00F21920" w:rsidRDefault="00F21920" w:rsidP="00625FD6">
            <w:pPr>
              <w:ind w:left="1"/>
              <w:rPr>
                <w:rFonts w:ascii="Arial" w:eastAsia="Arial" w:hAnsi="Arial" w:cs="Arial"/>
                <w:sz w:val="24"/>
              </w:rPr>
            </w:pPr>
          </w:p>
        </w:tc>
      </w:tr>
      <w:tr w:rsidR="00D1203C" w:rsidTr="00C91E72">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D1203C" w:rsidRDefault="00D1203C" w:rsidP="00D1203C">
            <w:pPr>
              <w:rPr>
                <w:rFonts w:ascii="Arial" w:eastAsia="Arial" w:hAnsi="Arial" w:cs="Arial"/>
                <w:sz w:val="24"/>
              </w:rPr>
            </w:pPr>
            <w:r w:rsidRPr="00D1203C">
              <w:rPr>
                <w:rFonts w:ascii="Arial" w:eastAsia="Arial" w:hAnsi="Arial" w:cs="Arial"/>
                <w:b/>
                <w:sz w:val="24"/>
              </w:rPr>
              <w:t>Reachout Studio:</w:t>
            </w:r>
            <w:r>
              <w:rPr>
                <w:rFonts w:ascii="Arial" w:eastAsia="Arial" w:hAnsi="Arial" w:cs="Arial"/>
                <w:sz w:val="24"/>
              </w:rPr>
              <w:t xml:space="preserve"> </w:t>
            </w:r>
            <w:proofErr w:type="gramStart"/>
            <w:r>
              <w:rPr>
                <w:rFonts w:ascii="Arial" w:eastAsia="Arial" w:hAnsi="Arial" w:cs="Arial"/>
                <w:sz w:val="24"/>
              </w:rPr>
              <w:t>Face masks</w:t>
            </w:r>
            <w:proofErr w:type="gramEnd"/>
            <w:r>
              <w:rPr>
                <w:rFonts w:ascii="Arial" w:eastAsia="Arial" w:hAnsi="Arial" w:cs="Arial"/>
                <w:sz w:val="24"/>
              </w:rPr>
              <w:t xml:space="preserve"> </w:t>
            </w:r>
            <w:r w:rsidRPr="00F21920">
              <w:rPr>
                <w:rFonts w:ascii="Arial" w:eastAsia="Arial" w:hAnsi="Arial" w:cs="Arial"/>
                <w:b/>
                <w:sz w:val="24"/>
              </w:rPr>
              <w:t>must</w:t>
            </w:r>
            <w:r>
              <w:rPr>
                <w:rFonts w:ascii="Arial" w:eastAsia="Arial" w:hAnsi="Arial" w:cs="Arial"/>
                <w:sz w:val="24"/>
              </w:rPr>
              <w:t xml:space="preserve"> be worn at all times.</w:t>
            </w:r>
          </w:p>
        </w:tc>
      </w:tr>
      <w:tr w:rsidR="004B2699" w:rsidTr="00C91E72">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rPr>
                <w:rFonts w:ascii="Arial" w:eastAsia="Arial" w:hAnsi="Arial" w:cs="Arial"/>
                <w:sz w:val="24"/>
              </w:rPr>
            </w:pPr>
          </w:p>
          <w:p w:rsidR="004B2699" w:rsidRDefault="00D1203C" w:rsidP="00625FD6">
            <w:r w:rsidRPr="00D1203C">
              <w:rPr>
                <w:rFonts w:ascii="Arial" w:eastAsia="Arial" w:hAnsi="Arial" w:cs="Arial"/>
                <w:b/>
                <w:sz w:val="24"/>
              </w:rPr>
              <w:t>Signing in:</w:t>
            </w:r>
            <w:r>
              <w:rPr>
                <w:rFonts w:ascii="Arial" w:eastAsia="Arial" w:hAnsi="Arial" w:cs="Arial"/>
                <w:sz w:val="24"/>
              </w:rPr>
              <w:t xml:space="preserve"> </w:t>
            </w:r>
            <w:r w:rsidR="004B2699">
              <w:rPr>
                <w:rFonts w:ascii="Arial" w:eastAsia="Arial" w:hAnsi="Arial" w:cs="Arial"/>
                <w:sz w:val="24"/>
              </w:rPr>
              <w:t>All members and visitors to report to Reachout reception on arrival where the Studio Manager will sign them in.  All contact details will need to be provided as part of the Government track &amp; trace guidelines</w:t>
            </w:r>
          </w:p>
          <w:p w:rsidR="004B2699" w:rsidRDefault="004B2699" w:rsidP="004B2699">
            <w:pPr>
              <w:ind w:left="223"/>
            </w:pPr>
            <w:r>
              <w:rPr>
                <w:rFonts w:ascii="Arial" w:eastAsia="Arial" w:hAnsi="Arial" w:cs="Arial"/>
                <w:sz w:val="24"/>
              </w:rPr>
              <w:t xml:space="preserve"> </w:t>
            </w:r>
          </w:p>
        </w:tc>
      </w:tr>
      <w:tr w:rsidR="00D1203C" w:rsidTr="009C1F2B">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D1203C" w:rsidRDefault="00D1203C" w:rsidP="00D1203C">
            <w:r w:rsidRPr="00D1203C">
              <w:rPr>
                <w:rFonts w:ascii="Arial" w:eastAsia="Arial" w:hAnsi="Arial" w:cs="Arial"/>
                <w:b/>
                <w:sz w:val="24"/>
              </w:rPr>
              <w:t>Symptom Check:</w:t>
            </w:r>
            <w:r>
              <w:rPr>
                <w:rFonts w:ascii="Arial" w:eastAsia="Arial" w:hAnsi="Arial" w:cs="Arial"/>
                <w:sz w:val="24"/>
              </w:rPr>
              <w:t xml:space="preserve"> All members will be asked when they arrive at the studio whether they are exhibiting signs of Covid19 symptoms</w:t>
            </w:r>
          </w:p>
          <w:p w:rsidR="00D1203C" w:rsidRDefault="00D1203C" w:rsidP="00D1203C">
            <w:r>
              <w:rPr>
                <w:rFonts w:ascii="Arial" w:eastAsia="Arial" w:hAnsi="Arial" w:cs="Arial"/>
                <w:sz w:val="24"/>
              </w:rPr>
              <w:t xml:space="preserve"> </w:t>
            </w:r>
          </w:p>
          <w:p w:rsidR="00D1203C" w:rsidRDefault="00D1203C" w:rsidP="00D1203C">
            <w:pPr>
              <w:numPr>
                <w:ilvl w:val="0"/>
                <w:numId w:val="1"/>
              </w:numPr>
              <w:ind w:hanging="202"/>
            </w:pPr>
            <w:r>
              <w:rPr>
                <w:rFonts w:ascii="Arial" w:eastAsia="Arial" w:hAnsi="Arial" w:cs="Arial"/>
                <w:sz w:val="24"/>
              </w:rPr>
              <w:t xml:space="preserve">Have you had the recent onset of a new continuous cough? </w:t>
            </w:r>
          </w:p>
          <w:p w:rsidR="00D1203C" w:rsidRDefault="00D1203C" w:rsidP="00D1203C">
            <w:pPr>
              <w:numPr>
                <w:ilvl w:val="0"/>
                <w:numId w:val="1"/>
              </w:numPr>
              <w:ind w:hanging="202"/>
            </w:pPr>
            <w:r>
              <w:rPr>
                <w:rFonts w:ascii="Arial" w:eastAsia="Arial" w:hAnsi="Arial" w:cs="Arial"/>
                <w:sz w:val="24"/>
              </w:rPr>
              <w:t xml:space="preserve">Do you have a high temperature? </w:t>
            </w:r>
          </w:p>
          <w:p w:rsidR="00D1203C" w:rsidRDefault="00D1203C" w:rsidP="00D1203C">
            <w:pPr>
              <w:numPr>
                <w:ilvl w:val="0"/>
                <w:numId w:val="1"/>
              </w:numPr>
              <w:ind w:hanging="202"/>
            </w:pPr>
            <w:r>
              <w:rPr>
                <w:rFonts w:ascii="Arial" w:eastAsia="Arial" w:hAnsi="Arial" w:cs="Arial"/>
                <w:sz w:val="24"/>
              </w:rPr>
              <w:t xml:space="preserve">Have you noticed a loss of, or change in, normal sense of taste or smell? </w:t>
            </w:r>
          </w:p>
          <w:p w:rsidR="00D1203C" w:rsidRDefault="00D1203C" w:rsidP="00625FD6">
            <w:pPr>
              <w:ind w:right="104"/>
              <w:rPr>
                <w:rFonts w:ascii="Arial" w:eastAsia="Arial" w:hAnsi="Arial" w:cs="Arial"/>
                <w:sz w:val="24"/>
              </w:rPr>
            </w:pPr>
          </w:p>
        </w:tc>
      </w:tr>
      <w:tr w:rsidR="00D1203C" w:rsidTr="009C1F2B">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D1203C" w:rsidRDefault="00D1203C" w:rsidP="00625FD6">
            <w:pPr>
              <w:ind w:right="104"/>
              <w:rPr>
                <w:rFonts w:ascii="Arial" w:eastAsia="Arial" w:hAnsi="Arial" w:cs="Arial"/>
                <w:sz w:val="24"/>
              </w:rPr>
            </w:pPr>
            <w:r w:rsidRPr="00D1203C">
              <w:rPr>
                <w:rFonts w:ascii="Arial" w:eastAsia="Arial" w:hAnsi="Arial" w:cs="Arial"/>
                <w:b/>
                <w:sz w:val="24"/>
              </w:rPr>
              <w:t>Membership fees:</w:t>
            </w:r>
            <w:r>
              <w:rPr>
                <w:rFonts w:ascii="Arial" w:eastAsia="Arial" w:hAnsi="Arial" w:cs="Arial"/>
                <w:sz w:val="24"/>
              </w:rPr>
              <w:t xml:space="preserve"> Members are encouraged to bring their daily membership fees in exact change where possible  </w:t>
            </w:r>
          </w:p>
        </w:tc>
      </w:tr>
      <w:tr w:rsidR="00D1203C" w:rsidTr="009C1F2B">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D1203C" w:rsidRPr="004B2699" w:rsidRDefault="00D1203C" w:rsidP="00D1203C">
            <w:pPr>
              <w:rPr>
                <w:rFonts w:ascii="Arial" w:eastAsia="Arial" w:hAnsi="Arial" w:cs="Arial"/>
                <w:sz w:val="24"/>
              </w:rPr>
            </w:pPr>
            <w:r w:rsidRPr="00D1203C">
              <w:rPr>
                <w:rFonts w:ascii="Arial" w:eastAsia="Arial" w:hAnsi="Arial" w:cs="Arial"/>
                <w:b/>
                <w:sz w:val="24"/>
              </w:rPr>
              <w:t>Hand washing:</w:t>
            </w:r>
            <w:r>
              <w:rPr>
                <w:rFonts w:ascii="Arial" w:eastAsia="Arial" w:hAnsi="Arial" w:cs="Arial"/>
                <w:sz w:val="24"/>
              </w:rPr>
              <w:t xml:space="preserve"> After </w:t>
            </w:r>
            <w:proofErr w:type="gramStart"/>
            <w:r>
              <w:rPr>
                <w:rFonts w:ascii="Arial" w:eastAsia="Arial" w:hAnsi="Arial" w:cs="Arial"/>
                <w:sz w:val="24"/>
              </w:rPr>
              <w:t>being signed in</w:t>
            </w:r>
            <w:proofErr w:type="gramEnd"/>
            <w:r>
              <w:rPr>
                <w:rFonts w:ascii="Arial" w:eastAsia="Arial" w:hAnsi="Arial" w:cs="Arial"/>
                <w:sz w:val="24"/>
              </w:rPr>
              <w:t xml:space="preserve"> at reception, all members and visitors must immediately wash their hands with hot water and soap thoroughly at the hand washing facility.  Members will then be directed to their assigned table and chair for the scheduled workshop   </w:t>
            </w:r>
          </w:p>
          <w:p w:rsidR="00D1203C" w:rsidRDefault="00D1203C" w:rsidP="00625FD6">
            <w:pPr>
              <w:ind w:right="104"/>
              <w:rPr>
                <w:rFonts w:ascii="Arial" w:eastAsia="Arial" w:hAnsi="Arial" w:cs="Arial"/>
                <w:sz w:val="24"/>
              </w:rPr>
            </w:pPr>
          </w:p>
        </w:tc>
      </w:tr>
      <w:tr w:rsidR="004B2699" w:rsidTr="009C1F2B">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ind w:right="104"/>
              <w:rPr>
                <w:rFonts w:ascii="Arial" w:eastAsia="Arial" w:hAnsi="Arial" w:cs="Arial"/>
                <w:sz w:val="24"/>
              </w:rPr>
            </w:pPr>
          </w:p>
          <w:p w:rsidR="004B2699" w:rsidRPr="004B2699" w:rsidRDefault="004B2699" w:rsidP="004B2699">
            <w:pPr>
              <w:ind w:right="104"/>
              <w:rPr>
                <w:rFonts w:ascii="Arial" w:eastAsia="Arial" w:hAnsi="Arial" w:cs="Arial"/>
                <w:sz w:val="24"/>
              </w:rPr>
            </w:pPr>
            <w:r w:rsidRPr="00D1203C">
              <w:rPr>
                <w:rFonts w:ascii="Arial" w:eastAsia="Arial" w:hAnsi="Arial" w:cs="Arial"/>
                <w:b/>
                <w:sz w:val="24"/>
              </w:rPr>
              <w:t>Physical distancing</w:t>
            </w:r>
            <w:r w:rsidR="00D1203C">
              <w:rPr>
                <w:rFonts w:ascii="Arial" w:eastAsia="Arial" w:hAnsi="Arial" w:cs="Arial"/>
                <w:sz w:val="24"/>
              </w:rPr>
              <w:t>: 2</w:t>
            </w:r>
            <w:r w:rsidR="0039517F">
              <w:rPr>
                <w:rFonts w:ascii="Arial" w:eastAsia="Arial" w:hAnsi="Arial" w:cs="Arial"/>
                <w:sz w:val="24"/>
              </w:rPr>
              <w:t xml:space="preserve"> </w:t>
            </w:r>
            <w:r w:rsidR="00D1203C">
              <w:rPr>
                <w:rFonts w:ascii="Arial" w:eastAsia="Arial" w:hAnsi="Arial" w:cs="Arial"/>
                <w:sz w:val="24"/>
              </w:rPr>
              <w:t>m</w:t>
            </w:r>
            <w:r w:rsidR="0039517F">
              <w:rPr>
                <w:rFonts w:ascii="Arial" w:eastAsia="Arial" w:hAnsi="Arial" w:cs="Arial"/>
                <w:sz w:val="24"/>
              </w:rPr>
              <w:t>etres (2m) distance</w:t>
            </w:r>
            <w:r>
              <w:rPr>
                <w:rFonts w:ascii="Arial" w:eastAsia="Arial" w:hAnsi="Arial" w:cs="Arial"/>
                <w:sz w:val="24"/>
              </w:rPr>
              <w:t xml:space="preserve"> </w:t>
            </w:r>
            <w:proofErr w:type="gramStart"/>
            <w:r w:rsidR="00F21920">
              <w:rPr>
                <w:rFonts w:ascii="Arial" w:eastAsia="Arial" w:hAnsi="Arial" w:cs="Arial"/>
                <w:sz w:val="24"/>
              </w:rPr>
              <w:t>must</w:t>
            </w:r>
            <w:r>
              <w:rPr>
                <w:rFonts w:ascii="Arial" w:eastAsia="Arial" w:hAnsi="Arial" w:cs="Arial"/>
                <w:sz w:val="24"/>
              </w:rPr>
              <w:t xml:space="preserve"> be maintained</w:t>
            </w:r>
            <w:proofErr w:type="gramEnd"/>
            <w:r>
              <w:rPr>
                <w:rFonts w:ascii="Arial" w:eastAsia="Arial" w:hAnsi="Arial" w:cs="Arial"/>
                <w:sz w:val="24"/>
              </w:rPr>
              <w:t xml:space="preserve"> </w:t>
            </w:r>
            <w:r w:rsidR="00F21920">
              <w:rPr>
                <w:rFonts w:ascii="Arial" w:eastAsia="Arial" w:hAnsi="Arial" w:cs="Arial"/>
                <w:sz w:val="24"/>
              </w:rPr>
              <w:t xml:space="preserve">between all members and staff throughout your time in the studio.  </w:t>
            </w:r>
            <w:r w:rsidR="00D1203C">
              <w:rPr>
                <w:rFonts w:ascii="Arial" w:eastAsia="Arial" w:hAnsi="Arial" w:cs="Arial"/>
                <w:sz w:val="24"/>
              </w:rPr>
              <w:t>Floor</w:t>
            </w:r>
            <w:r w:rsidR="00F21920">
              <w:rPr>
                <w:rFonts w:ascii="Arial" w:eastAsia="Arial" w:hAnsi="Arial" w:cs="Arial"/>
                <w:sz w:val="24"/>
              </w:rPr>
              <w:t xml:space="preserve"> tape </w:t>
            </w:r>
            <w:proofErr w:type="gramStart"/>
            <w:r w:rsidR="00D1203C">
              <w:rPr>
                <w:rFonts w:ascii="Arial" w:eastAsia="Arial" w:hAnsi="Arial" w:cs="Arial"/>
                <w:sz w:val="24"/>
              </w:rPr>
              <w:t xml:space="preserve">has been </w:t>
            </w:r>
            <w:r w:rsidR="00F21920">
              <w:rPr>
                <w:rFonts w:ascii="Arial" w:eastAsia="Arial" w:hAnsi="Arial" w:cs="Arial"/>
                <w:sz w:val="24"/>
              </w:rPr>
              <w:t>laid</w:t>
            </w:r>
            <w:proofErr w:type="gramEnd"/>
            <w:r w:rsidR="00F21920">
              <w:rPr>
                <w:rFonts w:ascii="Arial" w:eastAsia="Arial" w:hAnsi="Arial" w:cs="Arial"/>
                <w:sz w:val="24"/>
              </w:rPr>
              <w:t xml:space="preserve"> </w:t>
            </w:r>
            <w:r>
              <w:rPr>
                <w:rFonts w:ascii="Arial" w:eastAsia="Arial" w:hAnsi="Arial" w:cs="Arial"/>
                <w:sz w:val="24"/>
              </w:rPr>
              <w:t xml:space="preserve">2m </w:t>
            </w:r>
            <w:r w:rsidR="00F21920">
              <w:rPr>
                <w:rFonts w:ascii="Arial" w:eastAsia="Arial" w:hAnsi="Arial" w:cs="Arial"/>
                <w:sz w:val="24"/>
              </w:rPr>
              <w:t>apart</w:t>
            </w:r>
            <w:r w:rsidR="00D1203C">
              <w:rPr>
                <w:rFonts w:ascii="Arial" w:eastAsia="Arial" w:hAnsi="Arial" w:cs="Arial"/>
                <w:sz w:val="24"/>
              </w:rPr>
              <w:t xml:space="preserve"> to help with this, and</w:t>
            </w:r>
            <w:r>
              <w:rPr>
                <w:rFonts w:ascii="Arial" w:eastAsia="Arial" w:hAnsi="Arial" w:cs="Arial"/>
                <w:sz w:val="24"/>
              </w:rPr>
              <w:t xml:space="preserve"> must be observed at all times</w:t>
            </w:r>
            <w:r w:rsidR="00D1203C">
              <w:rPr>
                <w:rFonts w:ascii="Arial" w:eastAsia="Arial" w:hAnsi="Arial" w:cs="Arial"/>
                <w:sz w:val="24"/>
              </w:rPr>
              <w:t>.</w:t>
            </w:r>
          </w:p>
          <w:p w:rsidR="004B2699" w:rsidRDefault="004B2699" w:rsidP="00625FD6">
            <w:pPr>
              <w:ind w:left="1"/>
            </w:pPr>
            <w:r>
              <w:rPr>
                <w:rFonts w:ascii="Arial" w:eastAsia="Arial" w:hAnsi="Arial" w:cs="Arial"/>
                <w:sz w:val="24"/>
              </w:rPr>
              <w:t xml:space="preserve">       </w:t>
            </w:r>
          </w:p>
        </w:tc>
      </w:tr>
      <w:tr w:rsidR="004B2699" w:rsidTr="00A62ADF">
        <w:trPr>
          <w:trHeight w:val="919"/>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rPr>
                <w:rFonts w:ascii="Arial" w:eastAsia="Arial" w:hAnsi="Arial" w:cs="Arial"/>
                <w:sz w:val="24"/>
              </w:rPr>
            </w:pPr>
          </w:p>
          <w:p w:rsidR="004B2699" w:rsidRPr="004B2699" w:rsidRDefault="00D1203C" w:rsidP="004B2699">
            <w:pPr>
              <w:rPr>
                <w:rFonts w:ascii="Arial" w:eastAsia="Arial" w:hAnsi="Arial" w:cs="Arial"/>
                <w:sz w:val="24"/>
              </w:rPr>
            </w:pPr>
            <w:r w:rsidRPr="00D1203C">
              <w:rPr>
                <w:rFonts w:ascii="Arial" w:eastAsia="Arial" w:hAnsi="Arial" w:cs="Arial"/>
                <w:b/>
                <w:sz w:val="24"/>
              </w:rPr>
              <w:t>No tea/coffee making facilities:</w:t>
            </w:r>
            <w:r>
              <w:rPr>
                <w:rFonts w:ascii="Arial" w:eastAsia="Arial" w:hAnsi="Arial" w:cs="Arial"/>
                <w:sz w:val="24"/>
              </w:rPr>
              <w:t xml:space="preserve"> </w:t>
            </w:r>
            <w:r w:rsidR="004B2699">
              <w:rPr>
                <w:rFonts w:ascii="Arial" w:eastAsia="Arial" w:hAnsi="Arial" w:cs="Arial"/>
                <w:sz w:val="24"/>
              </w:rPr>
              <w:t xml:space="preserve">The kitchen area </w:t>
            </w:r>
            <w:proofErr w:type="gramStart"/>
            <w:r w:rsidR="004B2699">
              <w:rPr>
                <w:rFonts w:ascii="Arial" w:eastAsia="Arial" w:hAnsi="Arial" w:cs="Arial"/>
                <w:sz w:val="24"/>
              </w:rPr>
              <w:t>has been reconfigured</w:t>
            </w:r>
            <w:proofErr w:type="gramEnd"/>
            <w:r w:rsidR="004B2699">
              <w:rPr>
                <w:rFonts w:ascii="Arial" w:eastAsia="Arial" w:hAnsi="Arial" w:cs="Arial"/>
                <w:sz w:val="24"/>
              </w:rPr>
              <w:t xml:space="preserve"> to prevent it being used for tea and coffee making.  Fridge, kitchen utensils and crockery are not to </w:t>
            </w:r>
            <w:proofErr w:type="gramStart"/>
            <w:r w:rsidR="004B2699">
              <w:rPr>
                <w:rFonts w:ascii="Arial" w:eastAsia="Arial" w:hAnsi="Arial" w:cs="Arial"/>
                <w:sz w:val="24"/>
              </w:rPr>
              <w:t>be used</w:t>
            </w:r>
            <w:proofErr w:type="gramEnd"/>
            <w:r w:rsidR="00F21920">
              <w:rPr>
                <w:rFonts w:ascii="Arial" w:eastAsia="Arial" w:hAnsi="Arial" w:cs="Arial"/>
                <w:sz w:val="24"/>
              </w:rPr>
              <w:t xml:space="preserve">. No food is to </w:t>
            </w:r>
            <w:proofErr w:type="gramStart"/>
            <w:r w:rsidR="00F21920">
              <w:rPr>
                <w:rFonts w:ascii="Arial" w:eastAsia="Arial" w:hAnsi="Arial" w:cs="Arial"/>
                <w:sz w:val="24"/>
              </w:rPr>
              <w:t>be consumed</w:t>
            </w:r>
            <w:proofErr w:type="gramEnd"/>
            <w:r w:rsidR="00F21920">
              <w:rPr>
                <w:rFonts w:ascii="Arial" w:eastAsia="Arial" w:hAnsi="Arial" w:cs="Arial"/>
                <w:sz w:val="24"/>
              </w:rPr>
              <w:t xml:space="preserve"> within the studio.  Members must bring their own water bottles where </w:t>
            </w:r>
            <w:proofErr w:type="gramStart"/>
            <w:r w:rsidR="00F21920">
              <w:rPr>
                <w:rFonts w:ascii="Arial" w:eastAsia="Arial" w:hAnsi="Arial" w:cs="Arial"/>
                <w:sz w:val="24"/>
              </w:rPr>
              <w:t>possible,</w:t>
            </w:r>
            <w:proofErr w:type="gramEnd"/>
            <w:r w:rsidR="00F21920">
              <w:rPr>
                <w:rFonts w:ascii="Arial" w:eastAsia="Arial" w:hAnsi="Arial" w:cs="Arial"/>
                <w:sz w:val="24"/>
              </w:rPr>
              <w:t xml:space="preserve"> and hot drinks should only be consumed in </w:t>
            </w:r>
            <w:r w:rsidR="00DA7757">
              <w:rPr>
                <w:rFonts w:ascii="Arial" w:eastAsia="Arial" w:hAnsi="Arial" w:cs="Arial"/>
                <w:sz w:val="24"/>
              </w:rPr>
              <w:t>personal travel mugs.</w:t>
            </w:r>
            <w:r w:rsidR="004B2699">
              <w:rPr>
                <w:rFonts w:ascii="Arial" w:eastAsia="Arial" w:hAnsi="Arial" w:cs="Arial"/>
                <w:sz w:val="24"/>
              </w:rPr>
              <w:t xml:space="preserve">     </w:t>
            </w:r>
          </w:p>
          <w:p w:rsidR="004B2699" w:rsidRDefault="004B2699" w:rsidP="00790693">
            <w:pPr>
              <w:ind w:left="1"/>
              <w:rPr>
                <w:rFonts w:ascii="Arial" w:eastAsia="Arial" w:hAnsi="Arial" w:cs="Arial"/>
                <w:sz w:val="24"/>
              </w:rPr>
            </w:pPr>
            <w:r>
              <w:rPr>
                <w:rFonts w:ascii="Arial" w:eastAsia="Arial" w:hAnsi="Arial" w:cs="Arial"/>
                <w:sz w:val="24"/>
              </w:rPr>
              <w:t xml:space="preserve">       </w:t>
            </w:r>
          </w:p>
        </w:tc>
      </w:tr>
      <w:tr w:rsidR="00901233" w:rsidTr="00625FD6">
        <w:trPr>
          <w:trHeight w:val="617"/>
        </w:trPr>
        <w:tc>
          <w:tcPr>
            <w:tcW w:w="1077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901233" w:rsidRDefault="00D1203C" w:rsidP="00790693">
            <w:pPr>
              <w:ind w:right="107"/>
              <w:jc w:val="center"/>
            </w:pPr>
            <w:r>
              <w:rPr>
                <w:rFonts w:ascii="Arial" w:eastAsia="Arial" w:hAnsi="Arial" w:cs="Arial"/>
                <w:b/>
                <w:sz w:val="24"/>
              </w:rPr>
              <w:t>Taking part in studio w</w:t>
            </w:r>
            <w:r w:rsidR="005A22B3">
              <w:rPr>
                <w:rFonts w:ascii="Arial" w:eastAsia="Arial" w:hAnsi="Arial" w:cs="Arial"/>
                <w:b/>
                <w:sz w:val="24"/>
              </w:rPr>
              <w:t>orkshops</w:t>
            </w:r>
            <w:r w:rsidR="006238ED">
              <w:rPr>
                <w:rFonts w:ascii="Arial" w:eastAsia="Arial" w:hAnsi="Arial" w:cs="Arial"/>
                <w:b/>
                <w:sz w:val="24"/>
              </w:rPr>
              <w:t>:</w:t>
            </w:r>
          </w:p>
        </w:tc>
      </w:tr>
      <w:tr w:rsidR="004B2699" w:rsidTr="008744EB">
        <w:trPr>
          <w:trHeight w:val="839"/>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rPr>
                <w:rFonts w:ascii="Arial" w:eastAsia="Arial" w:hAnsi="Arial" w:cs="Arial"/>
                <w:sz w:val="24"/>
              </w:rPr>
            </w:pPr>
          </w:p>
          <w:p w:rsidR="004B2699" w:rsidRPr="00525AA3" w:rsidRDefault="00D1203C" w:rsidP="00D1203C">
            <w:pPr>
              <w:rPr>
                <w:rFonts w:ascii="Arial" w:eastAsia="Arial" w:hAnsi="Arial" w:cs="Arial"/>
                <w:sz w:val="24"/>
              </w:rPr>
            </w:pPr>
            <w:r w:rsidRPr="00D1203C">
              <w:rPr>
                <w:rFonts w:ascii="Arial" w:eastAsia="Arial" w:hAnsi="Arial" w:cs="Arial"/>
                <w:b/>
                <w:sz w:val="24"/>
              </w:rPr>
              <w:t>You must book in advance:</w:t>
            </w:r>
            <w:r>
              <w:rPr>
                <w:rFonts w:ascii="Arial" w:eastAsia="Arial" w:hAnsi="Arial" w:cs="Arial"/>
                <w:sz w:val="24"/>
              </w:rPr>
              <w:t xml:space="preserve"> </w:t>
            </w:r>
            <w:r w:rsidR="004B2699">
              <w:rPr>
                <w:rFonts w:ascii="Arial" w:eastAsia="Arial" w:hAnsi="Arial" w:cs="Arial"/>
                <w:sz w:val="24"/>
              </w:rPr>
              <w:t xml:space="preserve">There will be communication to members – email, newsletter, website, Facebook – advising </w:t>
            </w:r>
            <w:r w:rsidR="00F21920">
              <w:rPr>
                <w:rFonts w:ascii="Arial" w:eastAsia="Arial" w:hAnsi="Arial" w:cs="Arial"/>
                <w:sz w:val="24"/>
              </w:rPr>
              <w:t>you</w:t>
            </w:r>
            <w:r w:rsidR="004B2699">
              <w:rPr>
                <w:rFonts w:ascii="Arial" w:eastAsia="Arial" w:hAnsi="Arial" w:cs="Arial"/>
                <w:sz w:val="24"/>
              </w:rPr>
              <w:t xml:space="preserve"> </w:t>
            </w:r>
            <w:r w:rsidR="00F21920">
              <w:rPr>
                <w:rFonts w:ascii="Arial" w:eastAsia="Arial" w:hAnsi="Arial" w:cs="Arial"/>
                <w:sz w:val="24"/>
              </w:rPr>
              <w:t>of</w:t>
            </w:r>
            <w:r w:rsidR="004B2699">
              <w:rPr>
                <w:rFonts w:ascii="Arial" w:eastAsia="Arial" w:hAnsi="Arial" w:cs="Arial"/>
                <w:sz w:val="24"/>
              </w:rPr>
              <w:t xml:space="preserve"> what workshops are on offer.  Members will be required to book in advance in order to attend a workshop, and numbers </w:t>
            </w:r>
            <w:proofErr w:type="gramStart"/>
            <w:r w:rsidR="004B2699">
              <w:rPr>
                <w:rFonts w:ascii="Arial" w:eastAsia="Arial" w:hAnsi="Arial" w:cs="Arial"/>
                <w:sz w:val="24"/>
              </w:rPr>
              <w:t>will be strictly reduced and adhered to</w:t>
            </w:r>
            <w:proofErr w:type="gramEnd"/>
            <w:r>
              <w:rPr>
                <w:rFonts w:ascii="Arial" w:eastAsia="Arial" w:hAnsi="Arial" w:cs="Arial"/>
                <w:sz w:val="24"/>
              </w:rPr>
              <w:t>.</w:t>
            </w:r>
          </w:p>
        </w:tc>
      </w:tr>
      <w:tr w:rsidR="00D1203C" w:rsidTr="00B35966">
        <w:trPr>
          <w:trHeight w:val="919"/>
        </w:trPr>
        <w:tc>
          <w:tcPr>
            <w:tcW w:w="10773" w:type="dxa"/>
            <w:tcBorders>
              <w:top w:val="single" w:sz="4" w:space="0" w:color="000000"/>
              <w:left w:val="single" w:sz="4" w:space="0" w:color="000000"/>
              <w:bottom w:val="single" w:sz="4" w:space="0" w:color="000000"/>
              <w:right w:val="single" w:sz="4" w:space="0" w:color="000000"/>
            </w:tcBorders>
            <w:vAlign w:val="center"/>
          </w:tcPr>
          <w:p w:rsidR="00D1203C" w:rsidRPr="0091411C" w:rsidRDefault="00D1203C" w:rsidP="00D1203C">
            <w:pPr>
              <w:rPr>
                <w:rFonts w:ascii="Arial" w:eastAsia="Arial" w:hAnsi="Arial" w:cs="Arial"/>
                <w:sz w:val="24"/>
              </w:rPr>
            </w:pPr>
            <w:r w:rsidRPr="00D1203C">
              <w:rPr>
                <w:rFonts w:ascii="Arial" w:eastAsia="Arial" w:hAnsi="Arial" w:cs="Arial"/>
                <w:b/>
                <w:sz w:val="24"/>
              </w:rPr>
              <w:lastRenderedPageBreak/>
              <w:t xml:space="preserve">Arrive on time and leave when workshops </w:t>
            </w:r>
            <w:proofErr w:type="gramStart"/>
            <w:r w:rsidRPr="00D1203C">
              <w:rPr>
                <w:rFonts w:ascii="Arial" w:eastAsia="Arial" w:hAnsi="Arial" w:cs="Arial"/>
                <w:b/>
                <w:sz w:val="24"/>
              </w:rPr>
              <w:t>finishes:</w:t>
            </w:r>
            <w:proofErr w:type="gramEnd"/>
            <w:r>
              <w:rPr>
                <w:rFonts w:ascii="Arial" w:eastAsia="Arial" w:hAnsi="Arial" w:cs="Arial"/>
                <w:sz w:val="24"/>
              </w:rPr>
              <w:t xml:space="preserve"> Members arriving for a workshop will be required to follow the procedures above, and leave the studio as soon as the workshop is finished.  The studio doors will only be opened a few minutes before a workshop is due to start so members should avoid arriving at Lime Tree House too early</w:t>
            </w:r>
          </w:p>
          <w:p w:rsidR="00D1203C" w:rsidRDefault="00D1203C" w:rsidP="00F21920">
            <w:pPr>
              <w:rPr>
                <w:rFonts w:ascii="Arial" w:eastAsia="Arial" w:hAnsi="Arial" w:cs="Arial"/>
                <w:sz w:val="24"/>
              </w:rPr>
            </w:pPr>
          </w:p>
        </w:tc>
      </w:tr>
      <w:tr w:rsidR="004B2699" w:rsidTr="00B35966">
        <w:trPr>
          <w:trHeight w:val="919"/>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F21920">
            <w:r w:rsidRPr="00525AA3">
              <w:rPr>
                <w:rFonts w:ascii="Arial" w:eastAsia="Arial" w:hAnsi="Arial" w:cs="Arial"/>
                <w:b/>
                <w:sz w:val="24"/>
              </w:rPr>
              <w:t xml:space="preserve">Workshop desks </w:t>
            </w:r>
            <w:r w:rsidR="00F21920" w:rsidRPr="00525AA3">
              <w:rPr>
                <w:rFonts w:ascii="Arial" w:eastAsia="Arial" w:hAnsi="Arial" w:cs="Arial"/>
                <w:b/>
                <w:sz w:val="24"/>
              </w:rPr>
              <w:t>are</w:t>
            </w:r>
            <w:r w:rsidRPr="00525AA3">
              <w:rPr>
                <w:rFonts w:ascii="Arial" w:eastAsia="Arial" w:hAnsi="Arial" w:cs="Arial"/>
                <w:b/>
                <w:sz w:val="24"/>
              </w:rPr>
              <w:t xml:space="preserve"> 2m apart</w:t>
            </w:r>
            <w:r>
              <w:rPr>
                <w:rFonts w:ascii="Arial" w:eastAsia="Arial" w:hAnsi="Arial" w:cs="Arial"/>
                <w:sz w:val="24"/>
              </w:rPr>
              <w:t xml:space="preserve"> </w:t>
            </w:r>
            <w:r w:rsidR="00F21920">
              <w:rPr>
                <w:rFonts w:ascii="Arial" w:eastAsia="Arial" w:hAnsi="Arial" w:cs="Arial"/>
                <w:sz w:val="24"/>
              </w:rPr>
              <w:t>to allow social distancing whilst attending workshop</w:t>
            </w:r>
            <w:r>
              <w:rPr>
                <w:rFonts w:ascii="Arial" w:eastAsia="Arial" w:hAnsi="Arial" w:cs="Arial"/>
                <w:sz w:val="24"/>
              </w:rPr>
              <w:t xml:space="preserve">        </w:t>
            </w:r>
          </w:p>
        </w:tc>
      </w:tr>
      <w:tr w:rsidR="004B2699" w:rsidTr="001A1EC1">
        <w:trPr>
          <w:trHeight w:val="761"/>
        </w:trPr>
        <w:tc>
          <w:tcPr>
            <w:tcW w:w="10773" w:type="dxa"/>
            <w:tcBorders>
              <w:top w:val="single" w:sz="4" w:space="0" w:color="000000"/>
              <w:left w:val="single" w:sz="4" w:space="0" w:color="000000"/>
              <w:bottom w:val="single" w:sz="4" w:space="0" w:color="000000"/>
              <w:right w:val="single" w:sz="4" w:space="0" w:color="000000"/>
            </w:tcBorders>
            <w:vAlign w:val="center"/>
          </w:tcPr>
          <w:p w:rsidR="00525AA3" w:rsidRPr="00525AA3" w:rsidRDefault="00525AA3" w:rsidP="00D1203C">
            <w:pPr>
              <w:ind w:right="109"/>
              <w:rPr>
                <w:rFonts w:ascii="Arial" w:eastAsia="Arial" w:hAnsi="Arial" w:cs="Arial"/>
                <w:b/>
                <w:sz w:val="24"/>
              </w:rPr>
            </w:pPr>
            <w:r w:rsidRPr="00525AA3">
              <w:rPr>
                <w:rFonts w:ascii="Arial" w:eastAsia="Arial" w:hAnsi="Arial" w:cs="Arial"/>
                <w:b/>
                <w:sz w:val="24"/>
              </w:rPr>
              <w:t>Using materials in the studio:</w:t>
            </w:r>
          </w:p>
          <w:p w:rsidR="00525AA3" w:rsidRDefault="00D1203C" w:rsidP="00D1203C">
            <w:pPr>
              <w:ind w:right="109"/>
              <w:rPr>
                <w:rFonts w:ascii="Arial" w:eastAsia="Arial" w:hAnsi="Arial" w:cs="Arial"/>
                <w:sz w:val="24"/>
              </w:rPr>
            </w:pPr>
            <w:r>
              <w:rPr>
                <w:rFonts w:ascii="Arial" w:eastAsia="Arial" w:hAnsi="Arial" w:cs="Arial"/>
                <w:sz w:val="24"/>
              </w:rPr>
              <w:t>Members and visitors should follow instructions from staff at all times, and must place any used materials in the contamination b</w:t>
            </w:r>
            <w:r w:rsidR="00525AA3">
              <w:rPr>
                <w:rFonts w:ascii="Arial" w:eastAsia="Arial" w:hAnsi="Arial" w:cs="Arial"/>
                <w:sz w:val="24"/>
              </w:rPr>
              <w:t>ox at the end of the workshop. These items will then be left for 72 hours before being cleaned or reused</w:t>
            </w:r>
          </w:p>
          <w:p w:rsidR="00525AA3" w:rsidRDefault="00525AA3" w:rsidP="00D1203C">
            <w:pPr>
              <w:ind w:right="109"/>
              <w:rPr>
                <w:rFonts w:ascii="Arial" w:eastAsia="Arial" w:hAnsi="Arial" w:cs="Arial"/>
                <w:sz w:val="24"/>
              </w:rPr>
            </w:pPr>
          </w:p>
          <w:p w:rsidR="00525AA3" w:rsidRDefault="00D1203C" w:rsidP="00D1203C">
            <w:pPr>
              <w:ind w:right="109"/>
              <w:rPr>
                <w:rFonts w:ascii="Arial" w:eastAsia="Arial" w:hAnsi="Arial" w:cs="Arial"/>
                <w:sz w:val="24"/>
              </w:rPr>
            </w:pPr>
            <w:r>
              <w:rPr>
                <w:rFonts w:ascii="Arial" w:eastAsia="Arial" w:hAnsi="Arial" w:cs="Arial"/>
                <w:sz w:val="24"/>
              </w:rPr>
              <w:t xml:space="preserve">No materials to </w:t>
            </w:r>
            <w:proofErr w:type="gramStart"/>
            <w:r>
              <w:rPr>
                <w:rFonts w:ascii="Arial" w:eastAsia="Arial" w:hAnsi="Arial" w:cs="Arial"/>
                <w:sz w:val="24"/>
              </w:rPr>
              <w:t>be shared</w:t>
            </w:r>
            <w:proofErr w:type="gramEnd"/>
            <w:r>
              <w:rPr>
                <w:rFonts w:ascii="Arial" w:eastAsia="Arial" w:hAnsi="Arial" w:cs="Arial"/>
                <w:sz w:val="24"/>
              </w:rPr>
              <w:t xml:space="preserve"> between members under any circumstances.  </w:t>
            </w:r>
          </w:p>
          <w:p w:rsidR="00525AA3" w:rsidRDefault="00525AA3" w:rsidP="00D1203C">
            <w:pPr>
              <w:ind w:right="109"/>
              <w:rPr>
                <w:rFonts w:ascii="Arial" w:eastAsia="Arial" w:hAnsi="Arial" w:cs="Arial"/>
                <w:sz w:val="24"/>
              </w:rPr>
            </w:pPr>
          </w:p>
          <w:p w:rsidR="004B2699" w:rsidRDefault="00DA7757" w:rsidP="00625FD6">
            <w:pPr>
              <w:rPr>
                <w:rFonts w:ascii="Arial" w:eastAsia="Arial" w:hAnsi="Arial" w:cs="Arial"/>
                <w:sz w:val="24"/>
              </w:rPr>
            </w:pPr>
            <w:r>
              <w:rPr>
                <w:rFonts w:ascii="Arial" w:eastAsia="Arial" w:hAnsi="Arial" w:cs="Arial"/>
                <w:sz w:val="24"/>
              </w:rPr>
              <w:t>All workshop materials and resources will be supplied/laid out by the Project Worker.</w:t>
            </w:r>
          </w:p>
          <w:p w:rsidR="00DA7757" w:rsidRDefault="00DA7757" w:rsidP="00625FD6">
            <w:pPr>
              <w:rPr>
                <w:rFonts w:ascii="Arial" w:eastAsia="Arial" w:hAnsi="Arial" w:cs="Arial"/>
                <w:sz w:val="24"/>
              </w:rPr>
            </w:pPr>
          </w:p>
          <w:p w:rsidR="00DA7757" w:rsidRDefault="00DA7757" w:rsidP="00625FD6">
            <w:pPr>
              <w:rPr>
                <w:rFonts w:ascii="Arial" w:eastAsia="Arial" w:hAnsi="Arial" w:cs="Arial"/>
                <w:sz w:val="24"/>
              </w:rPr>
            </w:pPr>
            <w:r>
              <w:rPr>
                <w:rFonts w:ascii="Arial" w:eastAsia="Arial" w:hAnsi="Arial" w:cs="Arial"/>
                <w:sz w:val="24"/>
              </w:rPr>
              <w:t>Creative Space workshops enable members to bring their own equipment and materials or request materials when booking.</w:t>
            </w:r>
          </w:p>
          <w:p w:rsidR="004B2699" w:rsidRDefault="004B2699" w:rsidP="00D1203C"/>
        </w:tc>
      </w:tr>
      <w:tr w:rsidR="004B2699" w:rsidTr="008D37D5">
        <w:trPr>
          <w:trHeight w:val="1346"/>
        </w:trPr>
        <w:tc>
          <w:tcPr>
            <w:tcW w:w="10773" w:type="dxa"/>
            <w:tcBorders>
              <w:top w:val="single" w:sz="4" w:space="0" w:color="000000"/>
              <w:left w:val="single" w:sz="4" w:space="0" w:color="000000"/>
              <w:bottom w:val="single" w:sz="4" w:space="0" w:color="000000"/>
              <w:right w:val="single" w:sz="4" w:space="0" w:color="000000"/>
            </w:tcBorders>
            <w:vAlign w:val="center"/>
          </w:tcPr>
          <w:p w:rsidR="00D1203C" w:rsidRPr="004B2699" w:rsidRDefault="00D1203C" w:rsidP="00D1203C">
            <w:pPr>
              <w:rPr>
                <w:rFonts w:ascii="Arial" w:eastAsia="Arial" w:hAnsi="Arial" w:cs="Arial"/>
                <w:sz w:val="24"/>
              </w:rPr>
            </w:pPr>
            <w:r w:rsidRPr="00525AA3">
              <w:rPr>
                <w:rFonts w:ascii="Arial" w:eastAsia="Arial" w:hAnsi="Arial" w:cs="Arial"/>
                <w:b/>
                <w:sz w:val="24"/>
              </w:rPr>
              <w:t>Hand sanitiser dispensers</w:t>
            </w:r>
            <w:r>
              <w:rPr>
                <w:rFonts w:ascii="Arial" w:eastAsia="Arial" w:hAnsi="Arial" w:cs="Arial"/>
                <w:sz w:val="24"/>
              </w:rPr>
              <w:t xml:space="preserve"> are installed throughout the studio and all members and visitors must use them regularly while in the studio</w:t>
            </w:r>
          </w:p>
          <w:p w:rsidR="004B2699" w:rsidRDefault="004B2699" w:rsidP="00625FD6">
            <w:pPr>
              <w:ind w:right="109"/>
              <w:rPr>
                <w:rFonts w:ascii="Arial" w:eastAsia="Arial" w:hAnsi="Arial" w:cs="Arial"/>
                <w:sz w:val="24"/>
              </w:rPr>
            </w:pPr>
          </w:p>
          <w:p w:rsidR="004B2699" w:rsidRDefault="004B2699" w:rsidP="00625FD6">
            <w:pPr>
              <w:ind w:left="1"/>
            </w:pPr>
            <w:r>
              <w:rPr>
                <w:rFonts w:ascii="Arial" w:eastAsia="Arial" w:hAnsi="Arial" w:cs="Arial"/>
                <w:sz w:val="24"/>
              </w:rPr>
              <w:t xml:space="preserve">        </w:t>
            </w:r>
          </w:p>
        </w:tc>
      </w:tr>
      <w:tr w:rsidR="00525AA3" w:rsidTr="008D37D5">
        <w:trPr>
          <w:trHeight w:val="1346"/>
        </w:trPr>
        <w:tc>
          <w:tcPr>
            <w:tcW w:w="10773" w:type="dxa"/>
            <w:tcBorders>
              <w:top w:val="single" w:sz="4" w:space="0" w:color="000000"/>
              <w:left w:val="single" w:sz="4" w:space="0" w:color="000000"/>
              <w:bottom w:val="single" w:sz="4" w:space="0" w:color="000000"/>
              <w:right w:val="single" w:sz="4" w:space="0" w:color="000000"/>
            </w:tcBorders>
            <w:vAlign w:val="center"/>
          </w:tcPr>
          <w:p w:rsidR="00525AA3" w:rsidRPr="00525AA3" w:rsidRDefault="00525AA3" w:rsidP="00DA7757">
            <w:pPr>
              <w:rPr>
                <w:rFonts w:ascii="Arial" w:eastAsia="Arial" w:hAnsi="Arial" w:cs="Arial"/>
                <w:b/>
                <w:sz w:val="24"/>
              </w:rPr>
            </w:pPr>
            <w:r>
              <w:rPr>
                <w:rFonts w:ascii="Arial" w:eastAsia="Arial" w:hAnsi="Arial" w:cs="Arial"/>
                <w:sz w:val="24"/>
              </w:rPr>
              <w:t xml:space="preserve">Members and visitors are not encouraged to walk around the studio during the course of a workshop.  </w:t>
            </w:r>
          </w:p>
        </w:tc>
      </w:tr>
    </w:tbl>
    <w:p w:rsidR="00D6116F" w:rsidRDefault="00D6116F" w:rsidP="00625FD6">
      <w:pPr>
        <w:spacing w:after="0" w:line="240" w:lineRule="auto"/>
        <w:ind w:left="-1440" w:right="10466"/>
      </w:pPr>
    </w:p>
    <w:tbl>
      <w:tblPr>
        <w:tblStyle w:val="TableGrid"/>
        <w:tblW w:w="10768" w:type="dxa"/>
        <w:tblInd w:w="-992" w:type="dxa"/>
        <w:tblCellMar>
          <w:top w:w="7" w:type="dxa"/>
          <w:left w:w="107" w:type="dxa"/>
        </w:tblCellMar>
        <w:tblLook w:val="04A0" w:firstRow="1" w:lastRow="0" w:firstColumn="1" w:lastColumn="0" w:noHBand="0" w:noVBand="1"/>
      </w:tblPr>
      <w:tblGrid>
        <w:gridCol w:w="10768"/>
      </w:tblGrid>
      <w:tr w:rsidR="00D6116F" w:rsidTr="00525AA3">
        <w:trPr>
          <w:trHeight w:val="480"/>
        </w:trPr>
        <w:tc>
          <w:tcPr>
            <w:tcW w:w="10768" w:type="dxa"/>
            <w:tcBorders>
              <w:top w:val="single" w:sz="4" w:space="0" w:color="auto"/>
              <w:left w:val="single" w:sz="4" w:space="0" w:color="000000"/>
              <w:bottom w:val="single" w:sz="4" w:space="0" w:color="000000"/>
              <w:right w:val="single" w:sz="4" w:space="0" w:color="000000"/>
            </w:tcBorders>
            <w:shd w:val="clear" w:color="auto" w:fill="DEEAF6"/>
            <w:vAlign w:val="center"/>
          </w:tcPr>
          <w:p w:rsidR="00D6116F" w:rsidRDefault="00733416" w:rsidP="007736F1">
            <w:pPr>
              <w:ind w:right="108"/>
              <w:jc w:val="center"/>
            </w:pPr>
            <w:r>
              <w:rPr>
                <w:rFonts w:ascii="Arial" w:eastAsia="Arial" w:hAnsi="Arial" w:cs="Arial"/>
                <w:b/>
                <w:sz w:val="24"/>
              </w:rPr>
              <w:t>Hygiene and Cleaning</w:t>
            </w:r>
            <w:r w:rsidR="006238ED">
              <w:rPr>
                <w:rFonts w:ascii="Arial" w:eastAsia="Arial" w:hAnsi="Arial" w:cs="Arial"/>
                <w:b/>
                <w:sz w:val="24"/>
              </w:rPr>
              <w:t>:</w:t>
            </w:r>
          </w:p>
        </w:tc>
      </w:tr>
      <w:tr w:rsidR="00336F99" w:rsidTr="00525AA3">
        <w:trPr>
          <w:trHeight w:val="1348"/>
        </w:trPr>
        <w:tc>
          <w:tcPr>
            <w:tcW w:w="10768" w:type="dxa"/>
            <w:tcBorders>
              <w:top w:val="single" w:sz="4" w:space="0" w:color="000000"/>
              <w:left w:val="single" w:sz="4" w:space="0" w:color="000000"/>
              <w:bottom w:val="single" w:sz="4" w:space="0" w:color="000000"/>
              <w:right w:val="single" w:sz="4" w:space="0" w:color="000000"/>
            </w:tcBorders>
          </w:tcPr>
          <w:p w:rsidR="00336F99" w:rsidRDefault="00336F99" w:rsidP="00625FD6">
            <w:pPr>
              <w:ind w:right="101"/>
              <w:rPr>
                <w:rFonts w:ascii="Arial" w:eastAsia="Arial" w:hAnsi="Arial" w:cs="Arial"/>
                <w:sz w:val="24"/>
              </w:rPr>
            </w:pPr>
          </w:p>
          <w:p w:rsidR="00525AA3" w:rsidRDefault="006238ED" w:rsidP="00525AA3">
            <w:r w:rsidRPr="006238ED">
              <w:rPr>
                <w:rFonts w:ascii="Arial" w:eastAsia="Arial" w:hAnsi="Arial" w:cs="Arial"/>
                <w:b/>
                <w:sz w:val="24"/>
              </w:rPr>
              <w:t>Regular cleaning:</w:t>
            </w:r>
            <w:r>
              <w:rPr>
                <w:rFonts w:ascii="Arial" w:eastAsia="Arial" w:hAnsi="Arial" w:cs="Arial"/>
                <w:sz w:val="24"/>
              </w:rPr>
              <w:t xml:space="preserve"> </w:t>
            </w:r>
            <w:r w:rsidR="00E673CF">
              <w:rPr>
                <w:rFonts w:ascii="Arial" w:eastAsia="Arial" w:hAnsi="Arial" w:cs="Arial"/>
                <w:sz w:val="24"/>
              </w:rPr>
              <w:t>H</w:t>
            </w:r>
            <w:r w:rsidR="00336F99">
              <w:rPr>
                <w:rFonts w:ascii="Arial" w:eastAsia="Arial" w:hAnsi="Arial" w:cs="Arial"/>
                <w:sz w:val="24"/>
              </w:rPr>
              <w:t xml:space="preserve">and washing area, doors and other shared touch point surfaces </w:t>
            </w:r>
            <w:r w:rsidR="00E673CF">
              <w:rPr>
                <w:rFonts w:ascii="Arial" w:eastAsia="Arial" w:hAnsi="Arial" w:cs="Arial"/>
                <w:sz w:val="24"/>
              </w:rPr>
              <w:t>will be clean</w:t>
            </w:r>
            <w:r w:rsidR="00525AA3">
              <w:rPr>
                <w:rFonts w:ascii="Arial" w:eastAsia="Arial" w:hAnsi="Arial" w:cs="Arial"/>
                <w:sz w:val="24"/>
              </w:rPr>
              <w:t>ed by staff throughout the day and all workstation surfaces will be cleaned before and after each workshop</w:t>
            </w:r>
          </w:p>
          <w:p w:rsidR="00336F99" w:rsidRDefault="00336F99" w:rsidP="00336F99">
            <w:pPr>
              <w:ind w:right="101"/>
            </w:pPr>
          </w:p>
          <w:p w:rsidR="00336F99" w:rsidRDefault="00336F99" w:rsidP="00525AA3"/>
        </w:tc>
      </w:tr>
      <w:tr w:rsidR="00336F99" w:rsidTr="00525AA3">
        <w:trPr>
          <w:trHeight w:val="1054"/>
        </w:trPr>
        <w:tc>
          <w:tcPr>
            <w:tcW w:w="10768" w:type="dxa"/>
            <w:tcBorders>
              <w:top w:val="single" w:sz="4" w:space="0" w:color="000000"/>
              <w:left w:val="single" w:sz="4" w:space="0" w:color="000000"/>
              <w:bottom w:val="single" w:sz="4" w:space="0" w:color="000000"/>
              <w:right w:val="single" w:sz="4" w:space="0" w:color="000000"/>
            </w:tcBorders>
          </w:tcPr>
          <w:p w:rsidR="00336F99" w:rsidRDefault="00336F99" w:rsidP="00625FD6">
            <w:pPr>
              <w:rPr>
                <w:rFonts w:ascii="Arial" w:eastAsia="Arial" w:hAnsi="Arial" w:cs="Arial"/>
                <w:sz w:val="24"/>
              </w:rPr>
            </w:pPr>
          </w:p>
          <w:p w:rsidR="00336F99" w:rsidRDefault="00E673CF" w:rsidP="00525AA3">
            <w:r>
              <w:rPr>
                <w:rFonts w:ascii="Arial" w:eastAsia="Arial" w:hAnsi="Arial" w:cs="Arial"/>
                <w:sz w:val="24"/>
              </w:rPr>
              <w:t>There is a designat</w:t>
            </w:r>
            <w:r w:rsidR="00525AA3">
              <w:rPr>
                <w:rFonts w:ascii="Arial" w:eastAsia="Arial" w:hAnsi="Arial" w:cs="Arial"/>
                <w:sz w:val="24"/>
              </w:rPr>
              <w:t>ed pedal bin for dirty tissues.</w:t>
            </w:r>
          </w:p>
        </w:tc>
      </w:tr>
      <w:tr w:rsidR="00336F99" w:rsidTr="00525AA3">
        <w:trPr>
          <w:trHeight w:val="1054"/>
        </w:trPr>
        <w:tc>
          <w:tcPr>
            <w:tcW w:w="10768" w:type="dxa"/>
            <w:tcBorders>
              <w:top w:val="single" w:sz="4" w:space="0" w:color="000000"/>
              <w:left w:val="single" w:sz="4" w:space="0" w:color="000000"/>
              <w:bottom w:val="single" w:sz="4" w:space="0" w:color="000000"/>
              <w:right w:val="single" w:sz="4" w:space="0" w:color="000000"/>
            </w:tcBorders>
            <w:vAlign w:val="center"/>
          </w:tcPr>
          <w:p w:rsidR="00336F99" w:rsidRDefault="00336F99" w:rsidP="00625FD6">
            <w:pPr>
              <w:rPr>
                <w:rFonts w:ascii="Arial" w:eastAsia="Arial" w:hAnsi="Arial" w:cs="Arial"/>
                <w:sz w:val="24"/>
              </w:rPr>
            </w:pPr>
          </w:p>
          <w:p w:rsidR="00336F99" w:rsidRDefault="00E673CF" w:rsidP="00336F99">
            <w:r w:rsidRPr="006238ED">
              <w:rPr>
                <w:rFonts w:ascii="Arial" w:eastAsia="Arial" w:hAnsi="Arial" w:cs="Arial"/>
                <w:b/>
                <w:sz w:val="24"/>
              </w:rPr>
              <w:t>P</w:t>
            </w:r>
            <w:r w:rsidR="00336F99" w:rsidRPr="006238ED">
              <w:rPr>
                <w:rFonts w:ascii="Arial" w:eastAsia="Arial" w:hAnsi="Arial" w:cs="Arial"/>
                <w:b/>
                <w:sz w:val="24"/>
              </w:rPr>
              <w:t>rofessional deep clean</w:t>
            </w:r>
            <w:r>
              <w:rPr>
                <w:rFonts w:ascii="Arial" w:eastAsia="Arial" w:hAnsi="Arial" w:cs="Arial"/>
                <w:sz w:val="24"/>
              </w:rPr>
              <w:t xml:space="preserve"> undertaken prior to studio reopening</w:t>
            </w:r>
            <w:r w:rsidR="00336F99">
              <w:rPr>
                <w:rFonts w:ascii="Arial" w:eastAsia="Arial" w:hAnsi="Arial" w:cs="Arial"/>
                <w:sz w:val="24"/>
              </w:rPr>
              <w:t xml:space="preserve"> and in the event of a positive case of Covid19 in the studio.  Communal toilets cleaned on daily basis</w:t>
            </w:r>
          </w:p>
          <w:p w:rsidR="00336F99" w:rsidRDefault="00336F99" w:rsidP="00625FD6">
            <w:pPr>
              <w:ind w:left="1"/>
            </w:pPr>
            <w:r>
              <w:rPr>
                <w:rFonts w:ascii="Arial" w:eastAsia="Arial" w:hAnsi="Arial" w:cs="Arial"/>
                <w:sz w:val="24"/>
              </w:rPr>
              <w:t xml:space="preserve">         </w:t>
            </w:r>
          </w:p>
        </w:tc>
      </w:tr>
    </w:tbl>
    <w:p w:rsidR="00D6116F" w:rsidRDefault="00D6116F" w:rsidP="006238ED">
      <w:pPr>
        <w:spacing w:after="0" w:line="240" w:lineRule="auto"/>
      </w:pPr>
    </w:p>
    <w:sectPr w:rsidR="00D6116F">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B26"/>
    <w:multiLevelType w:val="hybridMultilevel"/>
    <w:tmpl w:val="FD844A8C"/>
    <w:lvl w:ilvl="0" w:tplc="417EE6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AA3CAE">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76EFBE">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045CC2">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382F72">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9A616A">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4AAFE2">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BAB36E">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2ABB50">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053B79"/>
    <w:multiLevelType w:val="hybridMultilevel"/>
    <w:tmpl w:val="7C4CD936"/>
    <w:lvl w:ilvl="0" w:tplc="73CE3DF2">
      <w:start w:val="1"/>
      <w:numFmt w:val="bullet"/>
      <w:lvlText w:val="–"/>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A32E0">
      <w:start w:val="1"/>
      <w:numFmt w:val="bullet"/>
      <w:lvlText w:val="o"/>
      <w:lvlJc w:val="left"/>
      <w:pPr>
        <w:ind w:left="1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1C9C7E">
      <w:start w:val="1"/>
      <w:numFmt w:val="bullet"/>
      <w:lvlText w:val="▪"/>
      <w:lvlJc w:val="left"/>
      <w:pPr>
        <w:ind w:left="1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58078C">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5E0248">
      <w:start w:val="1"/>
      <w:numFmt w:val="bullet"/>
      <w:lvlText w:val="o"/>
      <w:lvlJc w:val="left"/>
      <w:pPr>
        <w:ind w:left="3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F0A7A6">
      <w:start w:val="1"/>
      <w:numFmt w:val="bullet"/>
      <w:lvlText w:val="▪"/>
      <w:lvlJc w:val="left"/>
      <w:pPr>
        <w:ind w:left="4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D40B3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561E12">
      <w:start w:val="1"/>
      <w:numFmt w:val="bullet"/>
      <w:lvlText w:val="o"/>
      <w:lvlJc w:val="left"/>
      <w:pPr>
        <w:ind w:left="5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C68E44">
      <w:start w:val="1"/>
      <w:numFmt w:val="bullet"/>
      <w:lvlText w:val="▪"/>
      <w:lvlJc w:val="left"/>
      <w:pPr>
        <w:ind w:left="6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6F"/>
    <w:rsid w:val="00031058"/>
    <w:rsid w:val="00146F5F"/>
    <w:rsid w:val="001C0E1F"/>
    <w:rsid w:val="00336F99"/>
    <w:rsid w:val="0039517F"/>
    <w:rsid w:val="004B2699"/>
    <w:rsid w:val="00525AA3"/>
    <w:rsid w:val="00576775"/>
    <w:rsid w:val="005A22B3"/>
    <w:rsid w:val="0060050B"/>
    <w:rsid w:val="006238ED"/>
    <w:rsid w:val="00625FD6"/>
    <w:rsid w:val="006B698B"/>
    <w:rsid w:val="006D1FE3"/>
    <w:rsid w:val="00733416"/>
    <w:rsid w:val="007736F1"/>
    <w:rsid w:val="00790693"/>
    <w:rsid w:val="00901233"/>
    <w:rsid w:val="0091411C"/>
    <w:rsid w:val="00A16F86"/>
    <w:rsid w:val="00BC2E4C"/>
    <w:rsid w:val="00BF0EE8"/>
    <w:rsid w:val="00D1203C"/>
    <w:rsid w:val="00D6116F"/>
    <w:rsid w:val="00DA7757"/>
    <w:rsid w:val="00E673CF"/>
    <w:rsid w:val="00EA791F"/>
    <w:rsid w:val="00EE4721"/>
    <w:rsid w:val="00F21920"/>
    <w:rsid w:val="00F56890"/>
    <w:rsid w:val="00FC0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EC73"/>
  <w15:docId w15:val="{35D7C480-3C3A-42C8-A595-8EE6E661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23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8E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 (Judith)</dc:creator>
  <cp:keywords/>
  <cp:lastModifiedBy>Reachout - Info</cp:lastModifiedBy>
  <cp:revision>3</cp:revision>
  <cp:lastPrinted>2021-05-05T10:50:00Z</cp:lastPrinted>
  <dcterms:created xsi:type="dcterms:W3CDTF">2021-05-05T10:41:00Z</dcterms:created>
  <dcterms:modified xsi:type="dcterms:W3CDTF">2021-05-05T10:52:00Z</dcterms:modified>
</cp:coreProperties>
</file>